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5E" w:rsidRPr="0051195E" w:rsidRDefault="0051195E" w:rsidP="005119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 Degree Dose Centre of Sphere</w:t>
      </w:r>
    </w:p>
    <w:p w:rsidR="0051195E" w:rsidRPr="0051195E" w:rsidRDefault="0051195E" w:rsidP="005119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O. Littlejohns</w:t>
      </w:r>
    </w:p>
    <w:p w:rsidR="0051195E" w:rsidRPr="0051195E" w:rsidRDefault="0051195E" w:rsidP="0051195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110"/>
        <w:gridCol w:w="2897"/>
      </w:tblGrid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  <w:r w:rsidRPr="0051195E">
              <w:rPr>
                <w:rFonts w:ascii="Arial" w:hAnsi="Arial" w:cs="Arial"/>
              </w:rPr>
              <w:t>Date</w:t>
            </w: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  <w:r w:rsidRPr="0051195E">
              <w:rPr>
                <w:rFonts w:ascii="Arial" w:hAnsi="Arial" w:cs="Arial"/>
              </w:rPr>
              <w:t>Updated Reference Number</w:t>
            </w: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  <w:r w:rsidRPr="0051195E">
              <w:rPr>
                <w:rFonts w:ascii="Arial" w:hAnsi="Arial" w:cs="Arial"/>
              </w:rPr>
              <w:t>change</w:t>
            </w:r>
          </w:p>
        </w:tc>
      </w:tr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</w:tr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12/11/2007</w:t>
            </w: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  <w:r w:rsidRPr="0040685E">
              <w:rPr>
                <w:rFonts w:ascii="Arial" w:hAnsi="Arial" w:cs="Arial"/>
              </w:rPr>
              <w:t>PLM-CAM-</w:t>
            </w:r>
            <w:r>
              <w:rPr>
                <w:rFonts w:ascii="Arial" w:hAnsi="Arial" w:cs="Arial"/>
              </w:rPr>
              <w:t>RadDoseSphere-712-1</w:t>
            </w: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version issued</w:t>
            </w:r>
          </w:p>
        </w:tc>
      </w:tr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</w:tr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</w:tr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</w:tr>
      <w:tr w:rsidR="0051195E" w:rsidRPr="0051195E" w:rsidTr="00595A22">
        <w:tc>
          <w:tcPr>
            <w:tcW w:w="2235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195E" w:rsidRDefault="0051195E" w:rsidP="0051195E">
      <w:pPr>
        <w:rPr>
          <w:rFonts w:ascii="Arial" w:hAnsi="Arial" w:cs="Arial"/>
        </w:rPr>
      </w:pPr>
    </w:p>
    <w:p w:rsidR="0051195E" w:rsidRPr="0051195E" w:rsidRDefault="0051195E" w:rsidP="0051195E">
      <w:pPr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31"/>
      </w:tblGrid>
      <w:tr w:rsidR="0051195E" w:rsidRPr="0051195E" w:rsidTr="00595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195E">
              <w:rPr>
                <w:rFonts w:ascii="Arial" w:hAnsi="Arial" w:cs="Arial"/>
                <w:b/>
                <w:bCs/>
              </w:rPr>
              <w:t>SHIELDOSE-2 Version 2.10</w:t>
            </w:r>
          </w:p>
        </w:tc>
      </w:tr>
      <w:tr w:rsidR="0051195E" w:rsidRPr="0051195E" w:rsidTr="00595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181"/>
            </w:tblGrid>
            <w:tr w:rsidR="0051195E" w:rsidRPr="0051195E" w:rsidTr="00595A22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51195E" w:rsidRPr="0051195E" w:rsidRDefault="0051195E" w:rsidP="00595A22">
                  <w:pPr>
                    <w:rPr>
                      <w:rFonts w:ascii="Arial" w:hAnsi="Arial" w:cs="Arial"/>
                    </w:rPr>
                  </w:pPr>
                  <w:r w:rsidRPr="0051195E">
                    <w:rPr>
                      <w:rFonts w:ascii="Arial" w:hAnsi="Arial" w:cs="Arial"/>
                    </w:rPr>
                    <w:t>Target material: Si</w:t>
                  </w:r>
                </w:p>
              </w:tc>
            </w:tr>
            <w:tr w:rsidR="0051195E" w:rsidRPr="0051195E" w:rsidTr="00595A22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51195E" w:rsidRPr="0051195E" w:rsidRDefault="0051195E" w:rsidP="00595A22">
                  <w:pPr>
                    <w:rPr>
                      <w:rFonts w:ascii="Arial" w:hAnsi="Arial" w:cs="Arial"/>
                    </w:rPr>
                  </w:pPr>
                  <w:r w:rsidRPr="0051195E">
                    <w:rPr>
                      <w:rFonts w:ascii="Arial" w:hAnsi="Arial" w:cs="Arial"/>
                    </w:rPr>
                    <w:t>Shield configuration: Centre of Al spheres</w:t>
                  </w:r>
                </w:p>
              </w:tc>
            </w:tr>
            <w:tr w:rsidR="0051195E" w:rsidRPr="0051195E" w:rsidTr="00595A22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51195E" w:rsidRPr="0051195E" w:rsidRDefault="0051195E" w:rsidP="00595A22">
                  <w:pPr>
                    <w:rPr>
                      <w:rFonts w:ascii="Arial" w:hAnsi="Arial" w:cs="Arial"/>
                    </w:rPr>
                  </w:pPr>
                  <w:r w:rsidRPr="0051195E">
                    <w:rPr>
                      <w:rFonts w:ascii="Arial" w:hAnsi="Arial" w:cs="Arial"/>
                    </w:rPr>
                    <w:t>Proton results without nuclear attenuation</w:t>
                  </w:r>
                </w:p>
              </w:tc>
            </w:tr>
          </w:tbl>
          <w:p w:rsidR="0051195E" w:rsidRPr="0051195E" w:rsidRDefault="0051195E" w:rsidP="00595A22">
            <w:pPr>
              <w:rPr>
                <w:rFonts w:ascii="Arial" w:hAnsi="Arial" w:cs="Arial"/>
              </w:rPr>
            </w:pPr>
          </w:p>
        </w:tc>
      </w:tr>
    </w:tbl>
    <w:p w:rsidR="0051195E" w:rsidRPr="0051195E" w:rsidRDefault="0051195E" w:rsidP="0051195E">
      <w:pPr>
        <w:pStyle w:val="NormalWeb"/>
        <w:spacing w:after="240" w:afterAutospacing="0"/>
        <w:rPr>
          <w:rFonts w:ascii="Arial" w:hAnsi="Arial" w:cs="Arial"/>
        </w:rPr>
      </w:pPr>
      <w:bookmarkStart w:id="0" w:name="TMD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0"/>
        <w:gridCol w:w="669"/>
        <w:gridCol w:w="659"/>
        <w:gridCol w:w="829"/>
        <w:gridCol w:w="869"/>
        <w:gridCol w:w="829"/>
        <w:gridCol w:w="869"/>
        <w:gridCol w:w="1317"/>
        <w:gridCol w:w="1242"/>
      </w:tblGrid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Total mission dose (rad)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Al absorber thickness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6" w:anchor="EDI" w:history="1">
              <w:r w:rsidRPr="0051195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Trapped</w:t>
              </w:r>
              <w:r w:rsidRPr="0051195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br/>
              </w:r>
              <w:r w:rsidRPr="0051195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electrons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Brems-</w:t>
            </w: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strahlung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anchor="PDI" w:history="1">
              <w:r w:rsidRPr="0051195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Trapped</w:t>
              </w:r>
              <w:r w:rsidRPr="0051195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br/>
              </w:r>
              <w:r w:rsidRPr="0051195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protons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Tr. electrons+</w:t>
            </w: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Bremsstrahlung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Tr. el.+Bremss.</w:t>
            </w: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+Tr. protons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(mils)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(g cm</w:t>
            </w:r>
            <w:r w:rsidRPr="0051195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-2</w:t>
            </w:r>
            <w:r w:rsidRPr="0051195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195E" w:rsidRPr="0051195E" w:rsidRDefault="0051195E" w:rsidP="00595A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4.961E-01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4.949E-01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1.132E-03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4.961E-01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4.961E-01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4.478E-01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4.467E-01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1.083E-03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4.478E-01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4.478E-01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3.903E-01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3.894E-01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9.657E-04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3.903E-01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3.903E-01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11.811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3.244E-01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3.236E-01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8.294E-04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3.244E-01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3.244E-01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15.748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2.632E-01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2.625E-01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7.133E-04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2.632E-01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2.632E-01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19.685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2.148E-01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2.142E-01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6.271E-04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2.148E-01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2.148E-01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23.622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1.802E-01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1.796E-01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5.639E-04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1.802E-01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1.802E-01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31.496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1.382E-01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1.377E-01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4.766E-04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1.382E-01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1.382E-01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39.370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1.134E-01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1.130E-01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4.226E-04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1.134E-01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1.134E-01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lastRenderedPageBreak/>
              <w:t>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59.055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8.046E-02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8.010E-02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3.607E-04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8.046E-02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8.046E-02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78.740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6.449E-02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6.417E-02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3.241E-04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6.449E-02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6.449E-02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98.425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5.534E-02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5.505E-02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2.954E-04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5.534E-02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5.534E-02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118.110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4.892E-02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4.865E-02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2.685E-04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4.892E-02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4.892E-02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157.480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3.674E-02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3.652E-02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2.196E-04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3.674E-02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3.674E-02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196.850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2.459E-02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2.441E-02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1.820E-04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2.459E-02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2.459E-02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236.220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1.346E-02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1.331E-02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1.536E-04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1.346E-02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1.346E-02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275.590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5.083E-03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4.951E-03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1.317E-04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5.083E-03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5.083E-03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314.960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1.259E-03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1.145E-03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1.142E-04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1.259E-03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1.259E-03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354.330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1.458E-04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4.572E-05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1.000E-04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1.458E-04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1.458E-04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393.700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9.099E-05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9.615E-07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9.003E-05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9.099E-05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9.099E-05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472.440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7.615E-05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7.615E-05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7.615E-05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7.615E-05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551.180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3.780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6.660E-05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6.660E-05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6.660E-05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6.660E-05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629.920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6.157E-05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6.157E-05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6.157E-05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6.157E-05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708.660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4.860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5.858E-05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5.858E-05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5.858E-05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5.858E-05</w:t>
            </w:r>
          </w:p>
        </w:tc>
      </w:tr>
      <w:tr w:rsidR="0051195E" w:rsidRPr="0051195E" w:rsidTr="00595A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787.400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5.526E-05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5.526E-05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0.000E+00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5.526E-05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95E" w:rsidRPr="0051195E" w:rsidRDefault="0051195E" w:rsidP="00595A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5E">
              <w:rPr>
                <w:rFonts w:ascii="Arial" w:hAnsi="Arial" w:cs="Arial"/>
                <w:sz w:val="16"/>
                <w:szCs w:val="16"/>
              </w:rPr>
              <w:t>5.526E-05</w:t>
            </w:r>
          </w:p>
        </w:tc>
      </w:tr>
    </w:tbl>
    <w:p w:rsidR="0051195E" w:rsidRPr="0051195E" w:rsidRDefault="0051195E" w:rsidP="0051195E">
      <w:pPr>
        <w:rPr>
          <w:rFonts w:ascii="Arial" w:hAnsi="Arial" w:cs="Arial"/>
        </w:rPr>
      </w:pPr>
    </w:p>
    <w:p w:rsidR="00B114E5" w:rsidRPr="0051195E" w:rsidRDefault="00B114E5">
      <w:pPr>
        <w:rPr>
          <w:rFonts w:ascii="Arial" w:hAnsi="Arial" w:cs="Arial"/>
        </w:rPr>
      </w:pPr>
    </w:p>
    <w:sectPr w:rsidR="00B114E5" w:rsidRPr="0051195E" w:rsidSect="003C0C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B0" w:rsidRDefault="00E265B0" w:rsidP="0051195E">
      <w:pPr>
        <w:spacing w:after="0" w:line="240" w:lineRule="auto"/>
      </w:pPr>
      <w:r>
        <w:separator/>
      </w:r>
    </w:p>
  </w:endnote>
  <w:endnote w:type="continuationSeparator" w:id="0">
    <w:p w:rsidR="00E265B0" w:rsidRDefault="00E265B0" w:rsidP="0051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4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04266" w:rsidRDefault="00E265B0">
            <w:pPr>
              <w:pStyle w:val="Footer"/>
              <w:jc w:val="center"/>
            </w:pPr>
            <w:r w:rsidRPr="00F2044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195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2044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195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F20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04266" w:rsidRDefault="00E26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B0" w:rsidRDefault="00E265B0" w:rsidP="0051195E">
      <w:pPr>
        <w:spacing w:after="0" w:line="240" w:lineRule="auto"/>
      </w:pPr>
      <w:r>
        <w:separator/>
      </w:r>
    </w:p>
  </w:footnote>
  <w:footnote w:type="continuationSeparator" w:id="0">
    <w:p w:rsidR="00E265B0" w:rsidRDefault="00E265B0" w:rsidP="0051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66" w:rsidRPr="00AC3410" w:rsidRDefault="00E265B0">
    <w:pPr>
      <w:pStyle w:val="Header"/>
      <w:rPr>
        <w:rFonts w:ascii="Arial" w:hAnsi="Arial" w:cs="Arial"/>
        <w:sz w:val="20"/>
        <w:szCs w:val="20"/>
      </w:rPr>
    </w:pPr>
    <w:r w:rsidRPr="00AC3410">
      <w:rPr>
        <w:rFonts w:ascii="Arial" w:hAnsi="Arial" w:cs="Arial"/>
        <w:sz w:val="20"/>
        <w:szCs w:val="20"/>
      </w:rPr>
      <w:t xml:space="preserve">University of </w:t>
    </w:r>
    <w:r w:rsidRPr="00AC3410">
      <w:rPr>
        <w:rFonts w:ascii="Arial" w:hAnsi="Arial" w:cs="Arial"/>
        <w:sz w:val="20"/>
        <w:szCs w:val="20"/>
      </w:rPr>
      <w:t>Leicester</w:t>
    </w:r>
    <w:r w:rsidRPr="00AC3410">
      <w:rPr>
        <w:rFonts w:ascii="Arial" w:hAnsi="Arial" w:cs="Arial"/>
        <w:sz w:val="20"/>
        <w:szCs w:val="20"/>
      </w:rPr>
      <w:ptab w:relativeTo="margin" w:alignment="center" w:leader="none"/>
    </w:r>
    <w:r w:rsidRPr="00AC3410">
      <w:rPr>
        <w:rFonts w:ascii="Arial" w:hAnsi="Arial" w:cs="Arial"/>
        <w:sz w:val="20"/>
        <w:szCs w:val="20"/>
      </w:rPr>
      <w:t>PLUME</w:t>
    </w:r>
    <w:r w:rsidRPr="00AC3410">
      <w:rPr>
        <w:rFonts w:ascii="Arial" w:hAnsi="Arial" w:cs="Arial"/>
        <w:sz w:val="20"/>
        <w:szCs w:val="20"/>
      </w:rPr>
      <w:ptab w:relativeTo="margin" w:alignment="right" w:leader="none"/>
    </w:r>
    <w:r w:rsidRPr="00AC3410">
      <w:rPr>
        <w:rFonts w:ascii="Arial" w:hAnsi="Arial" w:cs="Arial"/>
        <w:sz w:val="20"/>
        <w:szCs w:val="20"/>
      </w:rPr>
      <w:t xml:space="preserve">Ref: </w:t>
    </w:r>
    <w:r w:rsidR="0051195E" w:rsidRPr="0040685E">
      <w:rPr>
        <w:rFonts w:ascii="Arial" w:hAnsi="Arial" w:cs="Arial"/>
      </w:rPr>
      <w:t>PLM-CAM-</w:t>
    </w:r>
    <w:r w:rsidR="0051195E">
      <w:rPr>
        <w:rFonts w:ascii="Arial" w:hAnsi="Arial" w:cs="Arial"/>
      </w:rPr>
      <w:t>RadDoseSphere-712-1</w:t>
    </w:r>
  </w:p>
  <w:p w:rsidR="00F04266" w:rsidRPr="00AC3410" w:rsidRDefault="0051195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12/11/2007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5E"/>
    <w:rsid w:val="0051195E"/>
    <w:rsid w:val="00B114E5"/>
    <w:rsid w:val="00E2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95E"/>
  </w:style>
  <w:style w:type="paragraph" w:styleId="Footer">
    <w:name w:val="footer"/>
    <w:basedOn w:val="Normal"/>
    <w:link w:val="FooterChar"/>
    <w:uiPriority w:val="99"/>
    <w:unhideWhenUsed/>
    <w:rsid w:val="0051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5E"/>
  </w:style>
  <w:style w:type="table" w:styleId="TableGrid">
    <w:name w:val="Table Grid"/>
    <w:basedOn w:val="TableNormal"/>
    <w:uiPriority w:val="59"/>
    <w:rsid w:val="00511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1195E"/>
    <w:rPr>
      <w:color w:val="0000FF"/>
      <w:u w:val="single"/>
    </w:rPr>
  </w:style>
  <w:style w:type="paragraph" w:styleId="NormalWeb">
    <w:name w:val="Normal (Web)"/>
    <w:basedOn w:val="Normal"/>
    <w:rsid w:val="0051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envis.oma.be/spenvis/htusers/l/littlejohns/45INC/1194865570/spenvis_tr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nvis.oma.be/spenvis/htusers/l/littlejohns/45INC/1194865570/spenvis_trp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University of Leicester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lle1</dc:creator>
  <cp:keywords/>
  <dc:description/>
  <cp:lastModifiedBy>lle1</cp:lastModifiedBy>
  <cp:revision>1</cp:revision>
  <dcterms:created xsi:type="dcterms:W3CDTF">2009-08-05T10:56:00Z</dcterms:created>
  <dcterms:modified xsi:type="dcterms:W3CDTF">2009-08-05T11:06:00Z</dcterms:modified>
</cp:coreProperties>
</file>